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Plano de Curso Programador Web.docx</w:t>
      </w:r>
    </w:p>
    <w:p>
      <w:pPr>
        <w:jc w:val="center"/>
      </w:pPr>
      <w:r>
        <w:rPr>
          <w:i/>
          <w:sz w:val="22"/>
          <w:color w:val="555555"/>
        </w:rPr>
        <w:t>Planos de Cursos - Qualifica + Emprega +</w:t>
      </w:r>
    </w:p>
    <w:p/>
    <w:p>
      <w:r>
        <w:rPr>
          <w:b/>
        </w:rPr>
        <w:t>Documento: </w:t>
      </w:r>
      <w:r>
        <w:t>Plano de Curso Programador Web.docx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